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508"/>
        <w:gridCol w:w="1492"/>
        <w:gridCol w:w="1360"/>
        <w:gridCol w:w="1360"/>
        <w:gridCol w:w="920"/>
        <w:gridCol w:w="880"/>
        <w:gridCol w:w="1556"/>
      </w:tblGrid>
      <w:tr w:rsidR="004D11EF" w:rsidTr="004D11EF">
        <w:trPr>
          <w:trHeight w:val="300"/>
        </w:trPr>
        <w:tc>
          <w:tcPr>
            <w:tcW w:w="5680" w:type="dxa"/>
            <w:shd w:val="clear" w:color="auto" w:fill="AA0D0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Curso</w:t>
            </w:r>
          </w:p>
        </w:tc>
        <w:tc>
          <w:tcPr>
            <w:tcW w:w="2000" w:type="dxa"/>
            <w:gridSpan w:val="2"/>
            <w:shd w:val="clear" w:color="auto" w:fill="AA0D0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jc w:val="center"/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Duración</w:t>
            </w:r>
          </w:p>
        </w:tc>
        <w:tc>
          <w:tcPr>
            <w:tcW w:w="1360" w:type="dxa"/>
            <w:shd w:val="clear" w:color="auto" w:fill="AA0D0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jc w:val="center"/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Empieza</w:t>
            </w:r>
          </w:p>
        </w:tc>
        <w:tc>
          <w:tcPr>
            <w:tcW w:w="1360" w:type="dxa"/>
            <w:shd w:val="clear" w:color="auto" w:fill="AA0D0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jc w:val="center"/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Finaliza</w:t>
            </w:r>
          </w:p>
        </w:tc>
        <w:tc>
          <w:tcPr>
            <w:tcW w:w="920" w:type="dxa"/>
            <w:shd w:val="clear" w:color="auto" w:fill="AA0D0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jc w:val="center"/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Horario</w:t>
            </w:r>
          </w:p>
        </w:tc>
        <w:tc>
          <w:tcPr>
            <w:tcW w:w="880" w:type="dxa"/>
            <w:shd w:val="clear" w:color="auto" w:fill="AA0D0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jc w:val="center"/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Lugar</w:t>
            </w:r>
          </w:p>
        </w:tc>
        <w:tc>
          <w:tcPr>
            <w:tcW w:w="1100" w:type="dxa"/>
            <w:shd w:val="clear" w:color="auto" w:fill="AA0D0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Modalidad</w:t>
            </w:r>
          </w:p>
        </w:tc>
      </w:tr>
      <w:tr w:rsidR="004D11EF" w:rsidTr="004D11EF">
        <w:trPr>
          <w:trHeight w:val="90"/>
        </w:trPr>
        <w:tc>
          <w:tcPr>
            <w:tcW w:w="5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b/>
                <w:bCs/>
                <w:color w:val="FFFFFF"/>
                <w:lang w:eastAsia="es-ES"/>
              </w:rPr>
            </w:pPr>
          </w:p>
        </w:tc>
        <w:tc>
          <w:tcPr>
            <w:tcW w:w="5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11EF" w:rsidTr="004D11EF">
        <w:trPr>
          <w:trHeight w:val="480"/>
        </w:trPr>
        <w:tc>
          <w:tcPr>
            <w:tcW w:w="5680" w:type="dxa"/>
            <w:tcBorders>
              <w:top w:val="single" w:sz="8" w:space="0" w:color="AA0D0D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PRL PARA TRABAJOS DE ALBAÑILERIA</w:t>
            </w:r>
          </w:p>
        </w:tc>
        <w:tc>
          <w:tcPr>
            <w:tcW w:w="508" w:type="dxa"/>
            <w:tcBorders>
              <w:top w:val="single" w:sz="8" w:space="0" w:color="AA0D0D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20h</w:t>
            </w:r>
          </w:p>
        </w:tc>
        <w:tc>
          <w:tcPr>
            <w:tcW w:w="1492" w:type="dxa"/>
            <w:tcBorders>
              <w:top w:val="single" w:sz="8" w:space="0" w:color="AA0D0D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 días</w:t>
            </w:r>
          </w:p>
        </w:tc>
        <w:tc>
          <w:tcPr>
            <w:tcW w:w="1360" w:type="dxa"/>
            <w:tcBorders>
              <w:top w:val="single" w:sz="8" w:space="0" w:color="AA0D0D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05/10/2021</w:t>
            </w:r>
          </w:p>
        </w:tc>
        <w:tc>
          <w:tcPr>
            <w:tcW w:w="1360" w:type="dxa"/>
            <w:tcBorders>
              <w:top w:val="single" w:sz="8" w:space="0" w:color="AA0D0D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08/10/2021</w:t>
            </w:r>
          </w:p>
        </w:tc>
        <w:tc>
          <w:tcPr>
            <w:tcW w:w="920" w:type="dxa"/>
            <w:tcBorders>
              <w:top w:val="single" w:sz="8" w:space="0" w:color="AA0D0D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tarde</w:t>
            </w:r>
          </w:p>
        </w:tc>
        <w:tc>
          <w:tcPr>
            <w:tcW w:w="880" w:type="dxa"/>
            <w:tcBorders>
              <w:top w:val="single" w:sz="8" w:space="0" w:color="AA0D0D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Segovia</w:t>
            </w:r>
          </w:p>
        </w:tc>
        <w:tc>
          <w:tcPr>
            <w:tcW w:w="1100" w:type="dxa"/>
            <w:tcBorders>
              <w:top w:val="single" w:sz="8" w:space="0" w:color="AA0D0D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Presencial              </w:t>
            </w:r>
          </w:p>
        </w:tc>
      </w:tr>
      <w:tr w:rsidR="004D11EF" w:rsidTr="004D11EF">
        <w:trPr>
          <w:trHeight w:val="480"/>
        </w:trPr>
        <w:tc>
          <w:tcPr>
            <w:tcW w:w="568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PRL PARA OPERADORES DE VEHÍCULOS Y MAQ. DE MOVIMIENTO DE TIERRAS</w:t>
            </w:r>
          </w:p>
        </w:tc>
        <w:tc>
          <w:tcPr>
            <w:tcW w:w="508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20h</w:t>
            </w:r>
          </w:p>
        </w:tc>
        <w:tc>
          <w:tcPr>
            <w:tcW w:w="149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3 días</w:t>
            </w:r>
          </w:p>
        </w:tc>
        <w:tc>
          <w:tcPr>
            <w:tcW w:w="136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05/10/2021</w:t>
            </w:r>
          </w:p>
        </w:tc>
        <w:tc>
          <w:tcPr>
            <w:tcW w:w="136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09/10/2021</w:t>
            </w:r>
          </w:p>
        </w:tc>
        <w:tc>
          <w:tcPr>
            <w:tcW w:w="9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tarde</w:t>
            </w:r>
          </w:p>
        </w:tc>
        <w:tc>
          <w:tcPr>
            <w:tcW w:w="8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Segovia</w:t>
            </w:r>
          </w:p>
        </w:tc>
        <w:tc>
          <w:tcPr>
            <w:tcW w:w="110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Presencial              </w:t>
            </w:r>
          </w:p>
        </w:tc>
      </w:tr>
      <w:tr w:rsidR="004D11EF" w:rsidTr="004D11EF">
        <w:trPr>
          <w:trHeight w:val="480"/>
        </w:trPr>
        <w:tc>
          <w:tcPr>
            <w:tcW w:w="56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PRL PARA OPERADORES DE APARATOS ELEVADORES</w:t>
            </w:r>
          </w:p>
        </w:tc>
        <w:tc>
          <w:tcPr>
            <w:tcW w:w="5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20h</w:t>
            </w: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 días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05/10/2021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15/10/2021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tarde</w:t>
            </w: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Segovia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Presencial              </w:t>
            </w:r>
          </w:p>
        </w:tc>
      </w:tr>
      <w:tr w:rsidR="004D11EF" w:rsidTr="004D11EF">
        <w:trPr>
          <w:trHeight w:val="480"/>
        </w:trPr>
        <w:tc>
          <w:tcPr>
            <w:tcW w:w="568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PRL PARA TRABAJOS DE ALBAÑILERIA. PARTE ESPECÍFICA</w:t>
            </w:r>
          </w:p>
        </w:tc>
        <w:tc>
          <w:tcPr>
            <w:tcW w:w="508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20h</w:t>
            </w:r>
          </w:p>
        </w:tc>
        <w:tc>
          <w:tcPr>
            <w:tcW w:w="149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3 días</w:t>
            </w:r>
          </w:p>
        </w:tc>
        <w:tc>
          <w:tcPr>
            <w:tcW w:w="136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08/10/2021</w:t>
            </w:r>
          </w:p>
        </w:tc>
        <w:tc>
          <w:tcPr>
            <w:tcW w:w="136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08/10/2021</w:t>
            </w:r>
          </w:p>
        </w:tc>
        <w:tc>
          <w:tcPr>
            <w:tcW w:w="9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tarde</w:t>
            </w:r>
          </w:p>
        </w:tc>
        <w:tc>
          <w:tcPr>
            <w:tcW w:w="8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Segovia</w:t>
            </w:r>
          </w:p>
        </w:tc>
        <w:tc>
          <w:tcPr>
            <w:tcW w:w="110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Presencial              </w:t>
            </w:r>
          </w:p>
        </w:tc>
      </w:tr>
      <w:tr w:rsidR="004D11EF" w:rsidTr="004D11EF">
        <w:trPr>
          <w:trHeight w:val="480"/>
        </w:trPr>
        <w:tc>
          <w:tcPr>
            <w:tcW w:w="56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PRL PARA OPERADORES DE VEHÍCULOS Y MAQ. DE MOVIMIENTO DE TIERRAS. PARTE ESPECÍFICA</w:t>
            </w:r>
          </w:p>
        </w:tc>
        <w:tc>
          <w:tcPr>
            <w:tcW w:w="5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6h</w:t>
            </w: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 días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09/10/2021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09/10/2021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mañana</w:t>
            </w: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Segovia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Presencial              </w:t>
            </w:r>
          </w:p>
        </w:tc>
      </w:tr>
      <w:tr w:rsidR="004D11EF" w:rsidTr="004D11EF">
        <w:trPr>
          <w:trHeight w:val="480"/>
        </w:trPr>
        <w:tc>
          <w:tcPr>
            <w:tcW w:w="568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PRL PARA OPERADORES DE APARATOS ELEVADORES. PARTE ESPECÍFICA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6h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3 días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15/10/2021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15/10/2021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tarde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lang w:eastAsia="es-ES"/>
              </w:rPr>
            </w:pPr>
            <w:r>
              <w:rPr>
                <w:color w:val="000000"/>
                <w:lang w:eastAsia="es-ES"/>
              </w:rPr>
              <w:t>Segovia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Presencial              </w:t>
            </w:r>
          </w:p>
        </w:tc>
      </w:tr>
      <w:tr w:rsidR="004D11EF" w:rsidTr="004D11EF">
        <w:trPr>
          <w:trHeight w:val="90"/>
        </w:trPr>
        <w:tc>
          <w:tcPr>
            <w:tcW w:w="5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5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11EF" w:rsidTr="004D11EF">
        <w:trPr>
          <w:trHeight w:val="90"/>
        </w:trPr>
        <w:tc>
          <w:tcPr>
            <w:tcW w:w="5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1EF" w:rsidRDefault="004D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11EF" w:rsidTr="004D11EF">
        <w:trPr>
          <w:trHeight w:val="660"/>
        </w:trPr>
        <w:tc>
          <w:tcPr>
            <w:tcW w:w="5680" w:type="dxa"/>
            <w:tcBorders>
              <w:top w:val="single" w:sz="8" w:space="0" w:color="AA0D0D"/>
              <w:left w:val="nil"/>
              <w:bottom w:val="single" w:sz="8" w:space="0" w:color="AA0D0D"/>
              <w:right w:val="nil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color w:val="FFFFFF"/>
                <w:sz w:val="18"/>
                <w:szCs w:val="18"/>
                <w:lang w:eastAsia="es-ES"/>
              </w:rPr>
            </w:pPr>
            <w:r>
              <w:rPr>
                <w:color w:val="FFFFFF"/>
                <w:sz w:val="18"/>
                <w:szCs w:val="18"/>
                <w:lang w:eastAsia="es-ES"/>
              </w:rPr>
              <w:t>NIVEL BÁSICO DE PREVENCIÓN EN CONSTRUCCIÓN</w:t>
            </w:r>
          </w:p>
        </w:tc>
        <w:tc>
          <w:tcPr>
            <w:tcW w:w="508" w:type="dxa"/>
            <w:tcBorders>
              <w:top w:val="single" w:sz="8" w:space="0" w:color="AA0D0D"/>
              <w:left w:val="nil"/>
              <w:bottom w:val="single" w:sz="8" w:space="0" w:color="AA0D0D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color w:val="FFFFFF"/>
                <w:lang w:eastAsia="es-ES"/>
              </w:rPr>
            </w:pPr>
            <w:r>
              <w:rPr>
                <w:color w:val="FFFFFF"/>
                <w:lang w:eastAsia="es-ES"/>
              </w:rPr>
              <w:t>60 h</w:t>
            </w:r>
          </w:p>
        </w:tc>
        <w:tc>
          <w:tcPr>
            <w:tcW w:w="1492" w:type="dxa"/>
            <w:tcBorders>
              <w:top w:val="single" w:sz="8" w:space="0" w:color="AA0D0D"/>
              <w:left w:val="nil"/>
              <w:bottom w:val="single" w:sz="8" w:space="0" w:color="AA0D0D"/>
              <w:right w:val="nil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color w:val="FFFFFF"/>
                <w:lang w:eastAsia="es-ES"/>
              </w:rPr>
            </w:pPr>
            <w:r>
              <w:rPr>
                <w:color w:val="FFFFFF"/>
                <w:lang w:eastAsia="es-ES"/>
              </w:rPr>
              <w:t>4 clases presenciales</w:t>
            </w:r>
          </w:p>
        </w:tc>
        <w:tc>
          <w:tcPr>
            <w:tcW w:w="1360" w:type="dxa"/>
            <w:tcBorders>
              <w:top w:val="single" w:sz="8" w:space="0" w:color="AA0D0D"/>
              <w:left w:val="nil"/>
              <w:bottom w:val="single" w:sz="8" w:space="0" w:color="AA0D0D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color w:val="FFFFFF"/>
                <w:lang w:eastAsia="es-ES"/>
              </w:rPr>
            </w:pPr>
            <w:r>
              <w:rPr>
                <w:color w:val="FFFFFF"/>
                <w:lang w:eastAsia="es-ES"/>
              </w:rPr>
              <w:t>19/10/2021</w:t>
            </w:r>
          </w:p>
        </w:tc>
        <w:tc>
          <w:tcPr>
            <w:tcW w:w="1360" w:type="dxa"/>
            <w:tcBorders>
              <w:top w:val="single" w:sz="8" w:space="0" w:color="AA0D0D"/>
              <w:left w:val="nil"/>
              <w:bottom w:val="single" w:sz="8" w:space="0" w:color="AA0D0D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color w:val="FFFFFF"/>
                <w:lang w:eastAsia="es-ES"/>
              </w:rPr>
            </w:pPr>
            <w:r>
              <w:rPr>
                <w:color w:val="FFFFFF"/>
                <w:lang w:eastAsia="es-ES"/>
              </w:rPr>
              <w:t>13/10/2021</w:t>
            </w:r>
          </w:p>
        </w:tc>
        <w:tc>
          <w:tcPr>
            <w:tcW w:w="920" w:type="dxa"/>
            <w:tcBorders>
              <w:top w:val="single" w:sz="8" w:space="0" w:color="AA0D0D"/>
              <w:left w:val="nil"/>
              <w:bottom w:val="single" w:sz="8" w:space="0" w:color="AA0D0D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rPr>
                <w:color w:val="FFFFFF"/>
                <w:lang w:eastAsia="es-ES"/>
              </w:rPr>
            </w:pPr>
            <w:r>
              <w:rPr>
                <w:color w:val="FFFFFF"/>
                <w:lang w:eastAsia="es-ES"/>
              </w:rPr>
              <w:t>tarde</w:t>
            </w:r>
          </w:p>
        </w:tc>
        <w:tc>
          <w:tcPr>
            <w:tcW w:w="880" w:type="dxa"/>
            <w:tcBorders>
              <w:top w:val="single" w:sz="8" w:space="0" w:color="AA0D0D"/>
              <w:left w:val="nil"/>
              <w:bottom w:val="single" w:sz="8" w:space="0" w:color="AA0D0D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color w:val="FFFFFF"/>
                <w:lang w:eastAsia="es-ES"/>
              </w:rPr>
            </w:pPr>
            <w:r>
              <w:rPr>
                <w:color w:val="FFFFFF"/>
                <w:lang w:eastAsia="es-ES"/>
              </w:rPr>
              <w:t>Segovia</w:t>
            </w:r>
          </w:p>
        </w:tc>
        <w:tc>
          <w:tcPr>
            <w:tcW w:w="1100" w:type="dxa"/>
            <w:tcBorders>
              <w:top w:val="single" w:sz="8" w:space="0" w:color="AA0D0D"/>
              <w:left w:val="nil"/>
              <w:bottom w:val="single" w:sz="8" w:space="0" w:color="AA0D0D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1EF" w:rsidRDefault="004D11EF">
            <w:pPr>
              <w:jc w:val="center"/>
              <w:rPr>
                <w:color w:val="FFFFFF"/>
                <w:lang w:eastAsia="es-ES"/>
              </w:rPr>
            </w:pPr>
            <w:r>
              <w:rPr>
                <w:color w:val="FFFFFF"/>
                <w:lang w:eastAsia="es-ES"/>
              </w:rPr>
              <w:t>Mixta</w:t>
            </w:r>
          </w:p>
        </w:tc>
      </w:tr>
    </w:tbl>
    <w:p w:rsidR="00DA37CF" w:rsidRDefault="00DA37CF">
      <w:bookmarkStart w:id="0" w:name="_GoBack"/>
      <w:bookmarkEnd w:id="0"/>
    </w:p>
    <w:sectPr w:rsidR="00DA37CF" w:rsidSect="004D11EF">
      <w:pgSz w:w="16838" w:h="11906" w:orient="landscape"/>
      <w:pgMar w:top="851" w:right="253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F"/>
    <w:rsid w:val="00290D98"/>
    <w:rsid w:val="004D11EF"/>
    <w:rsid w:val="00D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4313-29A7-4808-B32F-CDF730B8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E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Esther Valderrama Blanco</dc:creator>
  <cp:keywords/>
  <dc:description/>
  <cp:lastModifiedBy>Maria Esther Valderrama Blanco</cp:lastModifiedBy>
  <cp:revision>1</cp:revision>
  <dcterms:created xsi:type="dcterms:W3CDTF">2021-09-14T07:36:00Z</dcterms:created>
  <dcterms:modified xsi:type="dcterms:W3CDTF">2021-09-14T08:21:00Z</dcterms:modified>
</cp:coreProperties>
</file>