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5" w:rsidRPr="00116E85" w:rsidRDefault="00116E85" w:rsidP="00116E85">
      <w:pPr>
        <w:pStyle w:val="Ttulo1"/>
        <w:rPr>
          <w:rFonts w:asciiTheme="minorHAnsi" w:hAnsiTheme="minorHAnsi" w:cstheme="minorHAnsi"/>
        </w:rPr>
      </w:pPr>
      <w:r w:rsidRPr="00116E85">
        <w:rPr>
          <w:rFonts w:asciiTheme="minorHAnsi" w:hAnsiTheme="minorHAnsi" w:cstheme="minorHAnsi"/>
        </w:rPr>
        <w:t>Curso de SUMILLERÍA</w:t>
      </w:r>
    </w:p>
    <w:p w:rsidR="00116E85" w:rsidRPr="00116E85" w:rsidRDefault="00116E85" w:rsidP="00116E85">
      <w:pPr>
        <w:rPr>
          <w:lang w:eastAsia="es-ES"/>
        </w:rPr>
      </w:pPr>
      <w:r w:rsidRPr="00D026A9">
        <w:rPr>
          <w:b/>
          <w:lang w:eastAsia="es-ES"/>
        </w:rPr>
        <w:t>LIDERGESFORM SL</w:t>
      </w:r>
      <w:r w:rsidR="005E5C64">
        <w:rPr>
          <w:lang w:eastAsia="es-ES"/>
        </w:rPr>
        <w:t xml:space="preserve"> </w:t>
      </w:r>
      <w:r w:rsidRPr="00116E85">
        <w:rPr>
          <w:lang w:eastAsia="es-ES"/>
        </w:rPr>
        <w:t xml:space="preserve"> va a impartir</w:t>
      </w:r>
      <w:r w:rsidR="005E5C64">
        <w:rPr>
          <w:lang w:eastAsia="es-ES"/>
        </w:rPr>
        <w:t xml:space="preserve"> de forma GRATUITA,</w:t>
      </w:r>
      <w:r w:rsidRPr="00116E85">
        <w:rPr>
          <w:lang w:eastAsia="es-ES"/>
        </w:rPr>
        <w:t xml:space="preserve"> el Certificado de Profesionalidad de </w:t>
      </w:r>
      <w:r w:rsidRPr="00D026A9">
        <w:rPr>
          <w:b/>
          <w:lang w:eastAsia="es-ES"/>
        </w:rPr>
        <w:t>Sumillería</w:t>
      </w:r>
      <w:r w:rsidRPr="00116E85">
        <w:rPr>
          <w:lang w:eastAsia="es-ES"/>
        </w:rPr>
        <w:t xml:space="preserve">. </w:t>
      </w:r>
      <w:r w:rsidRPr="00116E85">
        <w:rPr>
          <w:b/>
          <w:lang w:eastAsia="es-ES"/>
        </w:rPr>
        <w:t>Código</w:t>
      </w:r>
      <w:r w:rsidR="009426F0">
        <w:rPr>
          <w:lang w:eastAsia="es-ES"/>
        </w:rPr>
        <w:t>: HOTR0209.</w:t>
      </w:r>
    </w:p>
    <w:p w:rsidR="000C478D" w:rsidRPr="00116E85" w:rsidRDefault="000C478D" w:rsidP="000C478D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Destinatarios</w:t>
      </w:r>
      <w:r w:rsidRPr="00116E85">
        <w:rPr>
          <w:lang w:eastAsia="es-ES"/>
        </w:rPr>
        <w:t>: personas desempleadas</w:t>
      </w:r>
      <w:r w:rsidR="009426F0">
        <w:rPr>
          <w:lang w:eastAsia="es-ES"/>
        </w:rPr>
        <w:t>.</w:t>
      </w:r>
    </w:p>
    <w:p w:rsidR="00FC4171" w:rsidRPr="00116E85" w:rsidRDefault="00FC4171" w:rsidP="00FC4171">
      <w:pPr>
        <w:pStyle w:val="Prrafodelista"/>
        <w:numPr>
          <w:ilvl w:val="0"/>
          <w:numId w:val="2"/>
        </w:numPr>
        <w:rPr>
          <w:lang w:eastAsia="es-ES"/>
        </w:rPr>
      </w:pPr>
      <w:r>
        <w:rPr>
          <w:b/>
          <w:lang w:eastAsia="es-ES"/>
        </w:rPr>
        <w:t>Certificado de Profesionalidad</w:t>
      </w:r>
      <w:r w:rsidRPr="0037005D">
        <w:rPr>
          <w:lang w:eastAsia="es-ES"/>
        </w:rPr>
        <w:t>.</w:t>
      </w:r>
      <w:r>
        <w:rPr>
          <w:lang w:eastAsia="es-ES"/>
        </w:rPr>
        <w:t xml:space="preserve"> Nivel 3</w:t>
      </w:r>
      <w:r w:rsidR="009426F0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Modalidad</w:t>
      </w:r>
      <w:r w:rsidRPr="00116E85">
        <w:rPr>
          <w:lang w:eastAsia="es-ES"/>
        </w:rPr>
        <w:t>: presencial</w:t>
      </w:r>
      <w:r w:rsidR="009426F0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Duración</w:t>
      </w:r>
      <w:r w:rsidR="000C478D">
        <w:rPr>
          <w:lang w:eastAsia="es-ES"/>
        </w:rPr>
        <w:t>: 73</w:t>
      </w:r>
      <w:r w:rsidRPr="00116E85">
        <w:rPr>
          <w:lang w:eastAsia="es-ES"/>
        </w:rPr>
        <w:t>0 horas</w:t>
      </w:r>
      <w:r w:rsidR="00FC4171">
        <w:rPr>
          <w:lang w:eastAsia="es-ES"/>
        </w:rPr>
        <w:t>. 80 horas de prácticas en empresas</w:t>
      </w:r>
      <w:r w:rsidR="009426F0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Horario</w:t>
      </w:r>
      <w:r w:rsidRPr="00116E85">
        <w:rPr>
          <w:lang w:eastAsia="es-ES"/>
        </w:rPr>
        <w:t>: 8:00 a 14:00 horas</w:t>
      </w:r>
      <w:r w:rsidR="009426F0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Lugar de impartición</w:t>
      </w:r>
      <w:r w:rsidRPr="00116E85">
        <w:rPr>
          <w:lang w:eastAsia="es-ES"/>
        </w:rPr>
        <w:t>: Palencia</w:t>
      </w:r>
      <w:r w:rsidR="009426F0">
        <w:rPr>
          <w:lang w:eastAsia="es-ES"/>
        </w:rPr>
        <w:t>.</w:t>
      </w:r>
    </w:p>
    <w:p w:rsidR="00116E85" w:rsidRPr="00116E85" w:rsidRDefault="00116E85" w:rsidP="00116E85">
      <w:pPr>
        <w:pStyle w:val="Prrafodelista"/>
        <w:numPr>
          <w:ilvl w:val="0"/>
          <w:numId w:val="2"/>
        </w:numPr>
        <w:rPr>
          <w:lang w:eastAsia="es-ES"/>
        </w:rPr>
      </w:pPr>
      <w:r w:rsidRPr="00116E85">
        <w:rPr>
          <w:b/>
          <w:lang w:eastAsia="es-ES"/>
        </w:rPr>
        <w:t>Inicio previsto</w:t>
      </w:r>
      <w:r w:rsidRPr="00116E85">
        <w:rPr>
          <w:lang w:eastAsia="es-ES"/>
        </w:rPr>
        <w:t>: 2</w:t>
      </w:r>
      <w:r w:rsidR="00851E3E">
        <w:rPr>
          <w:lang w:eastAsia="es-ES"/>
        </w:rPr>
        <w:t>8</w:t>
      </w:r>
      <w:r w:rsidRPr="00116E85">
        <w:rPr>
          <w:lang w:eastAsia="es-ES"/>
        </w:rPr>
        <w:t>/02/2022</w:t>
      </w:r>
      <w:r w:rsidR="009426F0">
        <w:rPr>
          <w:lang w:eastAsia="es-ES"/>
        </w:rPr>
        <w:t>.</w:t>
      </w:r>
    </w:p>
    <w:p w:rsidR="000C478D" w:rsidRDefault="00116E85" w:rsidP="000C478D">
      <w:pPr>
        <w:spacing w:after="0" w:line="240" w:lineRule="auto"/>
        <w:contextualSpacing/>
        <w:rPr>
          <w:lang w:eastAsia="es-ES"/>
        </w:rPr>
      </w:pPr>
      <w:r w:rsidRPr="00116E85">
        <w:rPr>
          <w:lang w:eastAsia="es-ES"/>
        </w:rPr>
        <w:t>Más información e inscripciones:</w:t>
      </w:r>
    </w:p>
    <w:p w:rsidR="000C478D" w:rsidRDefault="00116E85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 w:rsidRPr="00116E85">
        <w:rPr>
          <w:lang w:eastAsia="es-ES"/>
        </w:rPr>
        <w:t xml:space="preserve">Espacio Gastronómico Hierro y Cristal - </w:t>
      </w:r>
      <w:r w:rsidR="00851E3E" w:rsidRPr="00116E85">
        <w:rPr>
          <w:lang w:eastAsia="es-ES"/>
        </w:rPr>
        <w:t>Ctra.</w:t>
      </w:r>
      <w:r w:rsidRPr="00116E85">
        <w:rPr>
          <w:lang w:eastAsia="es-ES"/>
        </w:rPr>
        <w:t xml:space="preserve"> León 28 – </w:t>
      </w:r>
      <w:proofErr w:type="gramStart"/>
      <w:r w:rsidRPr="00116E85">
        <w:rPr>
          <w:lang w:eastAsia="es-ES"/>
        </w:rPr>
        <w:t xml:space="preserve">Palencia </w:t>
      </w:r>
      <w:r w:rsidR="009426F0">
        <w:rPr>
          <w:lang w:eastAsia="es-ES"/>
        </w:rPr>
        <w:t>.</w:t>
      </w:r>
      <w:proofErr w:type="gramEnd"/>
      <w:r w:rsidRPr="00116E85">
        <w:rPr>
          <w:lang w:eastAsia="es-ES"/>
        </w:rPr>
        <w:t xml:space="preserve"> </w:t>
      </w:r>
    </w:p>
    <w:p w:rsidR="000C478D" w:rsidRDefault="000C478D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>
        <w:rPr>
          <w:lang w:eastAsia="es-ES"/>
        </w:rPr>
        <w:t xml:space="preserve">Correo electrónico: </w:t>
      </w:r>
      <w:hyperlink r:id="rId6" w:history="1">
        <w:r w:rsidR="00116E85" w:rsidRPr="000C478D">
          <w:rPr>
            <w:rStyle w:val="Hipervnculo"/>
            <w:rFonts w:eastAsia="Times New Roman" w:cstheme="minorHAnsi"/>
            <w:lang w:eastAsia="es-ES"/>
          </w:rPr>
          <w:t>infopalencia@formatecastillayleon.com</w:t>
        </w:r>
      </w:hyperlink>
      <w:r w:rsidR="00116E85" w:rsidRPr="00116E85">
        <w:rPr>
          <w:lang w:eastAsia="es-ES"/>
        </w:rPr>
        <w:t xml:space="preserve"> </w:t>
      </w:r>
    </w:p>
    <w:p w:rsidR="00116E85" w:rsidRDefault="000C478D" w:rsidP="000C478D">
      <w:pPr>
        <w:pStyle w:val="Prrafodelista"/>
        <w:numPr>
          <w:ilvl w:val="0"/>
          <w:numId w:val="4"/>
        </w:numPr>
        <w:spacing w:after="0" w:line="240" w:lineRule="auto"/>
        <w:rPr>
          <w:lang w:eastAsia="es-ES"/>
        </w:rPr>
      </w:pPr>
      <w:r>
        <w:rPr>
          <w:lang w:eastAsia="es-ES"/>
        </w:rPr>
        <w:t xml:space="preserve">Teléfonos: </w:t>
      </w:r>
      <w:r w:rsidR="00D026A9">
        <w:rPr>
          <w:lang w:eastAsia="es-ES"/>
        </w:rPr>
        <w:t xml:space="preserve">621244464 </w:t>
      </w:r>
      <w:r w:rsidR="009426F0">
        <w:rPr>
          <w:lang w:eastAsia="es-ES"/>
        </w:rPr>
        <w:t xml:space="preserve">- </w:t>
      </w:r>
      <w:r w:rsidR="00D026A9">
        <w:rPr>
          <w:lang w:eastAsia="es-ES"/>
        </w:rPr>
        <w:t>621244474</w:t>
      </w:r>
    </w:p>
    <w:p w:rsidR="000C478D" w:rsidRDefault="000C478D" w:rsidP="000C478D">
      <w:pPr>
        <w:pStyle w:val="Prrafodelista"/>
        <w:spacing w:after="0" w:line="240" w:lineRule="auto"/>
        <w:rPr>
          <w:lang w:eastAsia="es-ES"/>
        </w:rPr>
      </w:pPr>
    </w:p>
    <w:p w:rsidR="000C478D" w:rsidRPr="00116E85" w:rsidRDefault="000C478D" w:rsidP="000C478D">
      <w:pPr>
        <w:rPr>
          <w:lang w:eastAsia="es-ES"/>
        </w:rPr>
      </w:pPr>
      <w:r>
        <w:rPr>
          <w:lang w:eastAsia="es-ES"/>
        </w:rPr>
        <w:t>Contenidos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 xml:space="preserve">MF1106_3: Cata de vinos y otras bebidas </w:t>
      </w:r>
      <w:proofErr w:type="spellStart"/>
      <w:r w:rsidRPr="00FC4171">
        <w:rPr>
          <w:lang w:eastAsia="es-ES"/>
        </w:rPr>
        <w:t>analcohólicas</w:t>
      </w:r>
      <w:proofErr w:type="spellEnd"/>
      <w:r w:rsidRPr="00FC4171">
        <w:rPr>
          <w:lang w:eastAsia="es-ES"/>
        </w:rPr>
        <w:t xml:space="preserve"> </w:t>
      </w:r>
      <w:r w:rsidR="00FC4171">
        <w:rPr>
          <w:lang w:eastAsia="es-ES"/>
        </w:rPr>
        <w:t>y alcohólicas distintas a vinos</w:t>
      </w:r>
      <w:r w:rsidR="009426F0">
        <w:rPr>
          <w:lang w:eastAsia="es-ES"/>
        </w:rPr>
        <w:t>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 xml:space="preserve">MF1107_3: Diseño de cartas de vinos y otras bebidas </w:t>
      </w:r>
      <w:proofErr w:type="spellStart"/>
      <w:r w:rsidRPr="00FC4171">
        <w:rPr>
          <w:lang w:eastAsia="es-ES"/>
        </w:rPr>
        <w:t>analcohólicas</w:t>
      </w:r>
      <w:proofErr w:type="spellEnd"/>
      <w:r w:rsidRPr="00FC4171">
        <w:rPr>
          <w:lang w:eastAsia="es-ES"/>
        </w:rPr>
        <w:t xml:space="preserve"> </w:t>
      </w:r>
      <w:r w:rsidR="00FC4171">
        <w:rPr>
          <w:lang w:eastAsia="es-ES"/>
        </w:rPr>
        <w:t>y alcohólicas distintas a vinos</w:t>
      </w:r>
      <w:r w:rsidR="009426F0">
        <w:rPr>
          <w:lang w:eastAsia="es-ES"/>
        </w:rPr>
        <w:t>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 xml:space="preserve">MF0711_2: Seguridad, higiene y protección ambiental </w:t>
      </w:r>
      <w:r w:rsidR="00FC4171">
        <w:rPr>
          <w:lang w:eastAsia="es-ES"/>
        </w:rPr>
        <w:t>en hostelería</w:t>
      </w:r>
      <w:r w:rsidR="009426F0">
        <w:rPr>
          <w:lang w:eastAsia="es-ES"/>
        </w:rPr>
        <w:t>.</w:t>
      </w:r>
      <w:bookmarkStart w:id="0" w:name="_GoBack"/>
      <w:bookmarkEnd w:id="0"/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 xml:space="preserve">MF1111_2: Lengua extranjera profesional </w:t>
      </w:r>
      <w:r w:rsidR="00FC4171">
        <w:rPr>
          <w:lang w:eastAsia="es-ES"/>
        </w:rPr>
        <w:t>para servicios de restauración.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 xml:space="preserve">MF1110_3: </w:t>
      </w:r>
      <w:r w:rsidR="00FC4171">
        <w:rPr>
          <w:lang w:eastAsia="es-ES"/>
        </w:rPr>
        <w:t>Servicio especializado de vinos.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>MF1109_3: Ges</w:t>
      </w:r>
      <w:r w:rsidR="00FC4171">
        <w:rPr>
          <w:lang w:eastAsia="es-ES"/>
        </w:rPr>
        <w:t>tión de bodegas en restauración.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>MF1108_3: Análisis sensorial de productos selectos propios de sum</w:t>
      </w:r>
      <w:r w:rsidR="00FC4171">
        <w:rPr>
          <w:lang w:eastAsia="es-ES"/>
        </w:rPr>
        <w:t>illería y diseño de sus ofertas.</w:t>
      </w:r>
    </w:p>
    <w:p w:rsidR="00116E85" w:rsidRPr="00FC4171" w:rsidRDefault="00116E85" w:rsidP="00116E85">
      <w:pPr>
        <w:pStyle w:val="Prrafodelista"/>
        <w:numPr>
          <w:ilvl w:val="0"/>
          <w:numId w:val="3"/>
        </w:numPr>
        <w:rPr>
          <w:lang w:eastAsia="es-ES"/>
        </w:rPr>
      </w:pPr>
      <w:r w:rsidRPr="00FC4171">
        <w:rPr>
          <w:lang w:eastAsia="es-ES"/>
        </w:rPr>
        <w:t>MP0176: M</w:t>
      </w:r>
      <w:r w:rsidR="00FC4171">
        <w:rPr>
          <w:lang w:eastAsia="es-ES"/>
        </w:rPr>
        <w:t>ódulo de prácticas no laborales.</w:t>
      </w:r>
    </w:p>
    <w:p w:rsidR="00A455A7" w:rsidRDefault="00A455A7"/>
    <w:sectPr w:rsidR="00A45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D1E"/>
    <w:multiLevelType w:val="hybridMultilevel"/>
    <w:tmpl w:val="EB4447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37A"/>
    <w:multiLevelType w:val="hybridMultilevel"/>
    <w:tmpl w:val="C89A6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B0A43"/>
    <w:multiLevelType w:val="hybridMultilevel"/>
    <w:tmpl w:val="136C893A"/>
    <w:lvl w:ilvl="0" w:tplc="9370A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20768"/>
    <w:multiLevelType w:val="multilevel"/>
    <w:tmpl w:val="BB5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85"/>
    <w:rsid w:val="000C478D"/>
    <w:rsid w:val="00116E85"/>
    <w:rsid w:val="005E5C64"/>
    <w:rsid w:val="00851E3E"/>
    <w:rsid w:val="009426F0"/>
    <w:rsid w:val="00A455A7"/>
    <w:rsid w:val="00D026A9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E8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E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E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1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6E8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16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E8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16E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palencia@formatecastillayle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2022-02-11T09:24:00Z</dcterms:created>
  <dcterms:modified xsi:type="dcterms:W3CDTF">2022-02-11T11:14:00Z</dcterms:modified>
</cp:coreProperties>
</file>